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21B" w:rsidRDefault="0045621B" w:rsidP="004562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4CB1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5621B" w:rsidRDefault="0045621B" w:rsidP="004562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CD9">
        <w:rPr>
          <w:rFonts w:ascii="Times New Roman" w:hAnsi="Times New Roman" w:cs="Times New Roman"/>
          <w:b/>
          <w:sz w:val="28"/>
          <w:szCs w:val="28"/>
        </w:rPr>
        <w:t>СОВЕТ  ДЕПУТАТОВ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4CD9">
        <w:rPr>
          <w:rFonts w:ascii="Times New Roman" w:hAnsi="Times New Roman" w:cs="Times New Roman"/>
          <w:b/>
          <w:sz w:val="28"/>
          <w:szCs w:val="28"/>
        </w:rPr>
        <w:t xml:space="preserve">ГОРОДА </w:t>
      </w:r>
    </w:p>
    <w:p w:rsidR="0045621B" w:rsidRDefault="0045621B" w:rsidP="004562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CD9">
        <w:rPr>
          <w:rFonts w:ascii="Times New Roman" w:hAnsi="Times New Roman" w:cs="Times New Roman"/>
          <w:b/>
          <w:sz w:val="28"/>
          <w:szCs w:val="28"/>
        </w:rPr>
        <w:t>НОВОСИБИРСКА</w:t>
      </w:r>
    </w:p>
    <w:p w:rsidR="0045621B" w:rsidRPr="00C84CD9" w:rsidRDefault="0045621B" w:rsidP="004562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621B" w:rsidRPr="00117934" w:rsidRDefault="0045621B" w:rsidP="004562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934">
        <w:rPr>
          <w:rFonts w:ascii="Times New Roman" w:hAnsi="Times New Roman" w:cs="Times New Roman"/>
          <w:b/>
          <w:sz w:val="24"/>
          <w:szCs w:val="24"/>
        </w:rPr>
        <w:t>ПОСТОЯННАЯ КОМИССИЯ ПО ГРАДОСТРОИТЕЛЬСТВУ</w:t>
      </w:r>
    </w:p>
    <w:p w:rsidR="0045621B" w:rsidRPr="00117934" w:rsidRDefault="0045621B" w:rsidP="004562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621B" w:rsidRPr="00B40D3B" w:rsidRDefault="0045621B" w:rsidP="0045621B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117934">
        <w:rPr>
          <w:rFonts w:ascii="Times New Roman" w:hAnsi="Times New Roman" w:cs="Times New Roman"/>
          <w:sz w:val="32"/>
          <w:szCs w:val="32"/>
        </w:rPr>
        <w:t>РЕШЕНИЕ</w:t>
      </w:r>
    </w:p>
    <w:p w:rsidR="0045621B" w:rsidRPr="00117934" w:rsidRDefault="0045621B" w:rsidP="0045621B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B40D3B">
        <w:rPr>
          <w:rFonts w:ascii="Times New Roman" w:hAnsi="Times New Roman" w:cs="Times New Roman"/>
          <w:sz w:val="28"/>
          <w:szCs w:val="28"/>
        </w:rPr>
        <w:t xml:space="preserve">  от </w:t>
      </w:r>
      <w:r w:rsidR="007036F7" w:rsidRPr="00B40D3B">
        <w:rPr>
          <w:rFonts w:ascii="Times New Roman" w:hAnsi="Times New Roman" w:cs="Times New Roman"/>
          <w:sz w:val="28"/>
          <w:szCs w:val="28"/>
        </w:rPr>
        <w:t>13</w:t>
      </w:r>
      <w:r w:rsidRPr="00B40D3B">
        <w:rPr>
          <w:rFonts w:ascii="Times New Roman" w:hAnsi="Times New Roman" w:cs="Times New Roman"/>
          <w:sz w:val="28"/>
          <w:szCs w:val="28"/>
        </w:rPr>
        <w:t>.10.20</w:t>
      </w:r>
      <w:r w:rsidR="007036F7" w:rsidRPr="00B40D3B">
        <w:rPr>
          <w:rFonts w:ascii="Times New Roman" w:hAnsi="Times New Roman" w:cs="Times New Roman"/>
          <w:sz w:val="28"/>
          <w:szCs w:val="28"/>
        </w:rPr>
        <w:t>25</w:t>
      </w:r>
      <w:r w:rsidRPr="00B40D3B">
        <w:rPr>
          <w:rFonts w:ascii="Times New Roman" w:hAnsi="Times New Roman" w:cs="Times New Roman"/>
          <w:sz w:val="28"/>
          <w:szCs w:val="28"/>
        </w:rPr>
        <w:tab/>
        <w:t xml:space="preserve">                         </w:t>
      </w:r>
      <w:r w:rsidRPr="00B40D3B">
        <w:rPr>
          <w:rFonts w:ascii="Times New Roman" w:hAnsi="Times New Roman" w:cs="Times New Roman"/>
          <w:b/>
          <w:sz w:val="26"/>
          <w:szCs w:val="26"/>
        </w:rPr>
        <w:t>г. Новосибирск</w:t>
      </w:r>
      <w:r w:rsidRPr="00B40D3B">
        <w:rPr>
          <w:rFonts w:ascii="Times New Roman" w:hAnsi="Times New Roman" w:cs="Times New Roman"/>
          <w:sz w:val="28"/>
          <w:szCs w:val="28"/>
        </w:rPr>
        <w:tab/>
      </w:r>
      <w:r w:rsidRPr="00B40D3B"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E4FE7">
        <w:rPr>
          <w:rFonts w:ascii="Times New Roman" w:hAnsi="Times New Roman" w:cs="Times New Roman"/>
          <w:sz w:val="28"/>
          <w:szCs w:val="28"/>
        </w:rPr>
        <w:t xml:space="preserve">      </w:t>
      </w:r>
      <w:r w:rsidR="00D41C7C">
        <w:rPr>
          <w:rFonts w:ascii="Times New Roman" w:hAnsi="Times New Roman" w:cs="Times New Roman"/>
          <w:sz w:val="28"/>
          <w:szCs w:val="28"/>
        </w:rPr>
        <w:t xml:space="preserve">         </w:t>
      </w:r>
      <w:bookmarkStart w:id="0" w:name="_GoBack"/>
      <w:bookmarkEnd w:id="0"/>
      <w:r w:rsidR="00CE4FE7">
        <w:rPr>
          <w:rFonts w:ascii="Times New Roman" w:hAnsi="Times New Roman" w:cs="Times New Roman"/>
          <w:sz w:val="28"/>
          <w:szCs w:val="28"/>
        </w:rPr>
        <w:t xml:space="preserve">   </w:t>
      </w:r>
      <w:r w:rsidR="00D41C7C">
        <w:rPr>
          <w:rFonts w:ascii="Times New Roman" w:hAnsi="Times New Roman" w:cs="Times New Roman"/>
          <w:sz w:val="28"/>
          <w:szCs w:val="28"/>
        </w:rPr>
        <w:t>№6</w:t>
      </w:r>
    </w:p>
    <w:p w:rsidR="0045621B" w:rsidRDefault="0045621B" w:rsidP="008D3571">
      <w:pPr>
        <w:shd w:val="clear" w:color="auto" w:fill="FFFFFF"/>
        <w:tabs>
          <w:tab w:val="left" w:pos="4820"/>
        </w:tabs>
        <w:spacing w:before="317" w:line="322" w:lineRule="exact"/>
        <w:ind w:left="110" w:right="5102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О проекте решения Совета депутатов города Новосибирска «О Положении о постоянной комиссии Совета депутатов города Новосибирска по градостроительству» </w:t>
      </w:r>
    </w:p>
    <w:p w:rsidR="0045621B" w:rsidRPr="00117934" w:rsidRDefault="0045621B" w:rsidP="0045621B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</w:rPr>
      </w:pPr>
    </w:p>
    <w:p w:rsidR="0045621B" w:rsidRDefault="007036F7" w:rsidP="005A22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621B" w:rsidRPr="00404D9F">
        <w:rPr>
          <w:rFonts w:ascii="Times New Roman" w:hAnsi="Times New Roman" w:cs="Times New Roman"/>
          <w:sz w:val="28"/>
          <w:szCs w:val="28"/>
        </w:rPr>
        <w:t>Рассмотрев проект решения Совета депутатов города Новосибирска «О Положении о постоянной комиссии Совета депутатов города Новосибирска по</w:t>
      </w:r>
      <w:r w:rsidR="0045621B">
        <w:rPr>
          <w:rFonts w:ascii="Times New Roman" w:hAnsi="Times New Roman" w:cs="Times New Roman"/>
          <w:sz w:val="28"/>
          <w:szCs w:val="28"/>
        </w:rPr>
        <w:t xml:space="preserve"> градостроительству</w:t>
      </w:r>
      <w:r w:rsidR="005A22D7">
        <w:rPr>
          <w:rFonts w:ascii="Times New Roman" w:hAnsi="Times New Roman" w:cs="Times New Roman"/>
          <w:sz w:val="28"/>
          <w:szCs w:val="28"/>
        </w:rPr>
        <w:t xml:space="preserve">» </w:t>
      </w:r>
      <w:r w:rsidR="0045621B" w:rsidRPr="00404D9F">
        <w:rPr>
          <w:rFonts w:ascii="Times New Roman" w:hAnsi="Times New Roman" w:cs="Times New Roman"/>
          <w:sz w:val="28"/>
          <w:szCs w:val="28"/>
        </w:rPr>
        <w:t>(далее – проект решения), комиссия РЕШИЛА:</w:t>
      </w:r>
    </w:p>
    <w:p w:rsidR="00AD173E" w:rsidRPr="00404D9F" w:rsidRDefault="00AD173E" w:rsidP="004562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5621B" w:rsidRPr="00404D9F" w:rsidRDefault="0045621B" w:rsidP="007036F7">
      <w:pPr>
        <w:pStyle w:val="3"/>
        <w:spacing w:after="0"/>
        <w:ind w:left="0" w:firstLine="709"/>
        <w:jc w:val="both"/>
        <w:rPr>
          <w:sz w:val="28"/>
          <w:szCs w:val="28"/>
        </w:rPr>
      </w:pPr>
      <w:r w:rsidRPr="00404D9F">
        <w:rPr>
          <w:sz w:val="28"/>
          <w:szCs w:val="28"/>
        </w:rPr>
        <w:t xml:space="preserve">  </w:t>
      </w:r>
      <w:r w:rsidR="00AD173E">
        <w:rPr>
          <w:sz w:val="28"/>
          <w:szCs w:val="28"/>
        </w:rPr>
        <w:t>1</w:t>
      </w:r>
      <w:r w:rsidRPr="00404D9F">
        <w:rPr>
          <w:sz w:val="28"/>
          <w:szCs w:val="28"/>
        </w:rPr>
        <w:t>.  Внести проект решения в Совет д</w:t>
      </w:r>
      <w:r w:rsidR="005A22D7">
        <w:rPr>
          <w:sz w:val="28"/>
          <w:szCs w:val="28"/>
        </w:rPr>
        <w:t xml:space="preserve">епутатов города Новосибирска и </w:t>
      </w:r>
      <w:r w:rsidRPr="00404D9F">
        <w:rPr>
          <w:sz w:val="28"/>
          <w:szCs w:val="28"/>
        </w:rPr>
        <w:t>на рассмотрение сессии Совета депутатов города Новосибирска.</w:t>
      </w:r>
    </w:p>
    <w:p w:rsidR="0045621B" w:rsidRPr="00404D9F" w:rsidRDefault="0045621B" w:rsidP="007036F7">
      <w:pPr>
        <w:pStyle w:val="3"/>
        <w:spacing w:after="0"/>
        <w:ind w:left="0" w:firstLine="709"/>
        <w:jc w:val="both"/>
        <w:rPr>
          <w:sz w:val="28"/>
          <w:szCs w:val="28"/>
        </w:rPr>
      </w:pPr>
      <w:r w:rsidRPr="00404D9F">
        <w:rPr>
          <w:sz w:val="28"/>
          <w:szCs w:val="28"/>
        </w:rPr>
        <w:t xml:space="preserve">  </w:t>
      </w:r>
      <w:r w:rsidR="00AD173E">
        <w:rPr>
          <w:sz w:val="28"/>
          <w:szCs w:val="28"/>
        </w:rPr>
        <w:t>2</w:t>
      </w:r>
      <w:r w:rsidRPr="00404D9F">
        <w:rPr>
          <w:sz w:val="28"/>
          <w:szCs w:val="28"/>
        </w:rPr>
        <w:t>.  Рекомендовать сессии Совета депутатов города Новосибирска принять проект решения.</w:t>
      </w:r>
    </w:p>
    <w:p w:rsidR="0045621B" w:rsidRPr="00F25463" w:rsidRDefault="0045621B" w:rsidP="0045621B">
      <w:pPr>
        <w:spacing w:after="0" w:line="240" w:lineRule="atLeast"/>
        <w:jc w:val="both"/>
        <w:rPr>
          <w:sz w:val="28"/>
          <w:szCs w:val="28"/>
        </w:rPr>
      </w:pPr>
    </w:p>
    <w:p w:rsidR="0045621B" w:rsidRPr="00C84CD9" w:rsidRDefault="0045621B" w:rsidP="0045621B">
      <w:pPr>
        <w:pStyle w:val="a3"/>
        <w:shd w:val="clear" w:color="auto" w:fill="FFFFFF"/>
        <w:spacing w:line="322" w:lineRule="exact"/>
        <w:ind w:left="0"/>
        <w:jc w:val="both"/>
        <w:rPr>
          <w:sz w:val="28"/>
          <w:szCs w:val="28"/>
        </w:rPr>
      </w:pPr>
    </w:p>
    <w:p w:rsidR="0045621B" w:rsidRPr="008C721D" w:rsidRDefault="0045621B" w:rsidP="0045621B">
      <w:pPr>
        <w:rPr>
          <w:rFonts w:ascii="Times New Roman" w:eastAsia="Times New Roman" w:hAnsi="Times New Roman" w:cs="Times New Roman"/>
          <w:sz w:val="28"/>
          <w:szCs w:val="28"/>
        </w:rPr>
      </w:pPr>
      <w:r w:rsidRPr="008C721D">
        <w:rPr>
          <w:rFonts w:ascii="Times New Roman" w:eastAsia="Times New Roman" w:hAnsi="Times New Roman" w:cs="Times New Roman"/>
          <w:spacing w:val="-2"/>
          <w:sz w:val="28"/>
          <w:szCs w:val="28"/>
        </w:rPr>
        <w:t>Председатель комиссии</w:t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="00FD3931">
        <w:rPr>
          <w:rFonts w:ascii="Times New Roman" w:eastAsia="Times New Roman" w:hAnsi="Times New Roman" w:cs="Times New Roman"/>
          <w:sz w:val="28"/>
          <w:szCs w:val="28"/>
        </w:rPr>
        <w:t>С. М. Трубников</w:t>
      </w:r>
    </w:p>
    <w:p w:rsidR="0045621B" w:rsidRDefault="0045621B" w:rsidP="0045621B">
      <w:pPr>
        <w:pStyle w:val="a3"/>
        <w:shd w:val="clear" w:color="auto" w:fill="FFFFFF"/>
        <w:spacing w:before="312" w:line="322" w:lineRule="exact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</w:t>
      </w:r>
      <w:r w:rsidRPr="00117934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</w:t>
      </w:r>
    </w:p>
    <w:p w:rsidR="0045621B" w:rsidRPr="00117934" w:rsidRDefault="0045621B" w:rsidP="0045621B">
      <w:pPr>
        <w:pStyle w:val="a3"/>
        <w:shd w:val="clear" w:color="auto" w:fill="FFFFFF"/>
        <w:spacing w:before="312" w:line="322" w:lineRule="exact"/>
        <w:ind w:left="0"/>
        <w:jc w:val="both"/>
        <w:rPr>
          <w:color w:val="000000"/>
          <w:sz w:val="28"/>
          <w:szCs w:val="28"/>
        </w:rPr>
      </w:pPr>
    </w:p>
    <w:p w:rsidR="0045621B" w:rsidRPr="00117934" w:rsidRDefault="0045621B" w:rsidP="0045621B">
      <w:pPr>
        <w:pStyle w:val="a3"/>
        <w:shd w:val="clear" w:color="auto" w:fill="FFFFFF"/>
        <w:spacing w:before="312" w:line="322" w:lineRule="exact"/>
        <w:ind w:left="0"/>
        <w:jc w:val="both"/>
        <w:rPr>
          <w:sz w:val="28"/>
          <w:szCs w:val="28"/>
        </w:rPr>
      </w:pPr>
    </w:p>
    <w:p w:rsidR="0045621B" w:rsidRPr="00117934" w:rsidRDefault="0045621B" w:rsidP="0045621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5621B" w:rsidRPr="00117934" w:rsidRDefault="0045621B" w:rsidP="0045621B">
      <w:pPr>
        <w:rPr>
          <w:rFonts w:ascii="Times New Roman" w:hAnsi="Times New Roman" w:cs="Times New Roman"/>
        </w:rPr>
      </w:pPr>
    </w:p>
    <w:p w:rsidR="0045621B" w:rsidRPr="00117934" w:rsidRDefault="0045621B" w:rsidP="0045621B">
      <w:pPr>
        <w:rPr>
          <w:rFonts w:ascii="Times New Roman" w:hAnsi="Times New Roman" w:cs="Times New Roman"/>
        </w:rPr>
      </w:pPr>
    </w:p>
    <w:p w:rsidR="0045621B" w:rsidRPr="00117934" w:rsidRDefault="0045621B" w:rsidP="0045621B">
      <w:pPr>
        <w:rPr>
          <w:rFonts w:ascii="Times New Roman" w:hAnsi="Times New Roman" w:cs="Times New Roman"/>
        </w:rPr>
      </w:pPr>
    </w:p>
    <w:p w:rsidR="0045621B" w:rsidRPr="00117934" w:rsidRDefault="0045621B" w:rsidP="0045621B">
      <w:pPr>
        <w:rPr>
          <w:rFonts w:ascii="Times New Roman" w:hAnsi="Times New Roman" w:cs="Times New Roman"/>
        </w:rPr>
      </w:pPr>
    </w:p>
    <w:p w:rsidR="00EE1EEC" w:rsidRDefault="00EE1EEC"/>
    <w:sectPr w:rsidR="00EE1EEC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97C"/>
    <w:rsid w:val="0045621B"/>
    <w:rsid w:val="00503E16"/>
    <w:rsid w:val="005A22D7"/>
    <w:rsid w:val="007036F7"/>
    <w:rsid w:val="008D3571"/>
    <w:rsid w:val="00AD173E"/>
    <w:rsid w:val="00B40D3B"/>
    <w:rsid w:val="00CE4FE7"/>
    <w:rsid w:val="00D41C7C"/>
    <w:rsid w:val="00DE597C"/>
    <w:rsid w:val="00EE1EEC"/>
    <w:rsid w:val="00FD3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11CF5"/>
  <w15:docId w15:val="{AC4536A6-9BD2-4CA6-AA7C-EF203B138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21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21B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3">
    <w:name w:val="Body Text Indent 3"/>
    <w:basedOn w:val="a"/>
    <w:link w:val="30"/>
    <w:uiPriority w:val="99"/>
    <w:rsid w:val="0045621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5621B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dcterms:created xsi:type="dcterms:W3CDTF">2025-10-13T03:07:00Z</dcterms:created>
  <dcterms:modified xsi:type="dcterms:W3CDTF">2025-10-13T03:07:00Z</dcterms:modified>
</cp:coreProperties>
</file>